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9D3" w:rsidP="00F049D3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5-1092-2106/2024</w:t>
      </w:r>
    </w:p>
    <w:p w:rsidR="00F049D3" w:rsidP="00F049D3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86MS0046-01-2024-006914-94</w:t>
      </w:r>
    </w:p>
    <w:p w:rsidR="00F049D3" w:rsidP="00F049D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049D3" w:rsidP="00F049D3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F049D3" w:rsidP="00F049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D3" w:rsidP="00F049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сентября 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г. Нижневартовск</w:t>
      </w:r>
    </w:p>
    <w:p w:rsidR="00F049D3" w:rsidP="00F04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F049D3" w:rsidP="00F04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об административном правонарушении в отношении:</w:t>
      </w:r>
    </w:p>
    <w:p w:rsidR="00F049D3" w:rsidP="00F04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автономной некоммерческой организации «Центр реализации культурных программ «Югра – Кос (звезда)», Жеребцовой Светланы Дмитриевны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истрированной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F049D3" w:rsidP="00F049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F049D3" w:rsidP="00F04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АНО «ЦРКП «</w:t>
      </w:r>
      <w:r w:rsidR="00EF0A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гра-КОС (Звезда)»,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(юридический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дрес: г. ***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ИНН 8603230954) Жеребцовой С.Д.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</w:t>
      </w:r>
      <w:r>
        <w:rPr>
          <w:rFonts w:ascii="Times New Roman" w:hAnsi="Times New Roman" w:cs="Times New Roman"/>
          <w:sz w:val="24"/>
          <w:szCs w:val="24"/>
        </w:rPr>
        <w:t xml:space="preserve">хования» несвоевременно представила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 срок предоставления сведений. 08.07.2024 в ОСФР по ХМАО-Югре по телекоммуникационны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каналам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«ЦРКП «</w:t>
      </w:r>
      <w:r w:rsidR="00EF0A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гра-КОС (Звезда)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представлена форма ЕФС-1, раздел 1, подраздел 1.1 (регистрационный номер обращения 101-24-003-7059-0195)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***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заключения договора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ГПХ 16.06.2024.</w:t>
      </w:r>
    </w:p>
    <w:p w:rsidR="00F049D3" w:rsidP="00F04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нарушение, предусмотренное п. 2 ст. 11 Федерального закона № 27-ФЗ, несвоевременное предоста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вление сведений. Сведения должны были быть представлены не позднее 17.06.2024 года.</w:t>
      </w:r>
    </w:p>
    <w:p w:rsidR="00F049D3" w:rsidP="00F04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Жеребцова С.Д. в судебном заседании факт совершения административного правонарушения признала.</w:t>
      </w:r>
    </w:p>
    <w:p w:rsidR="00F049D3" w:rsidP="00F049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заслушав Жеребцову С.Д., исследовав материалы дела: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EF0AA4">
        <w:rPr>
          <w:rFonts w:ascii="Times New Roman" w:eastAsia="Times New Roman" w:hAnsi="Times New Roman" w:cs="Times New Roman"/>
          <w:sz w:val="24"/>
          <w:szCs w:val="24"/>
          <w:lang w:eastAsia="ru-RU"/>
        </w:rPr>
        <w:t>676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2</w:t>
      </w:r>
      <w:r w:rsidR="00EF0A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0A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  <w:r w:rsidR="00EF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</w:t>
      </w:r>
      <w:r w:rsidR="00EF0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101-24-003-7059-0195 от 08.07.2024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уведомление о составлении протокола об административном правонарушении от 1</w:t>
      </w:r>
      <w:r w:rsidR="00EF0A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.07.2024; список внутренних почтовых отправлений; выписку из ЕГРЮЛ;  ЕРСМиСП;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должностной инструкции; копия доверенности, приходит к следующему</w:t>
      </w:r>
    </w:p>
    <w:p w:rsidR="00F049D3" w:rsidP="00F049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</w:t>
      </w:r>
      <w:r>
        <w:rPr>
          <w:rFonts w:ascii="Times New Roman" w:hAnsi="Times New Roman" w:cs="Times New Roman"/>
          <w:color w:val="006600"/>
          <w:sz w:val="24"/>
          <w:szCs w:val="24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</w:t>
      </w:r>
      <w:r>
        <w:rPr>
          <w:rFonts w:ascii="Times New Roman" w:hAnsi="Times New Roman" w:cs="Times New Roman"/>
          <w:color w:val="006600"/>
          <w:sz w:val="24"/>
          <w:szCs w:val="24"/>
        </w:rPr>
        <w:t>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9D3" w:rsidP="00F049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обязательного пенсионного страхования</w:t>
      </w:r>
      <w:r>
        <w:rPr>
          <w:rFonts w:ascii="Times New Roman" w:hAnsi="Times New Roman" w:cs="Times New Roman"/>
          <w:sz w:val="24"/>
          <w:szCs w:val="24"/>
        </w:rPr>
        <w:t>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</w:t>
      </w:r>
      <w:r>
        <w:rPr>
          <w:rFonts w:ascii="Times New Roman" w:hAnsi="Times New Roman" w:cs="Times New Roman"/>
          <w:sz w:val="24"/>
          <w:szCs w:val="24"/>
        </w:rPr>
        <w:t>ем его прекращения</w:t>
      </w:r>
    </w:p>
    <w:p w:rsidR="00F049D3" w:rsidP="00F049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</w:t>
      </w:r>
      <w:r w:rsidR="00EF0AA4">
        <w:rPr>
          <w:rFonts w:ascii="Times New Roman" w:hAnsi="Times New Roman" w:cs="Times New Roman"/>
          <w:sz w:val="24"/>
          <w:szCs w:val="24"/>
        </w:rPr>
        <w:t xml:space="preserve">Жеребцова С.Д. </w:t>
      </w:r>
      <w:r>
        <w:rPr>
          <w:rFonts w:ascii="Times New Roman" w:hAnsi="Times New Roman" w:cs="Times New Roman"/>
          <w:sz w:val="24"/>
          <w:szCs w:val="24"/>
        </w:rPr>
        <w:t>являясь</w:t>
      </w:r>
      <w:r w:rsidR="00EF0AA4">
        <w:rPr>
          <w:rFonts w:ascii="Times New Roman" w:hAnsi="Times New Roman" w:cs="Times New Roman"/>
          <w:sz w:val="24"/>
          <w:szCs w:val="24"/>
        </w:rPr>
        <w:t xml:space="preserve"> директором  </w:t>
      </w:r>
      <w:r w:rsidR="00EF0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«ЦРКП «Югра-КОС (Звезда)»,</w:t>
      </w:r>
      <w:r>
        <w:rPr>
          <w:rFonts w:ascii="Times New Roman" w:hAnsi="Times New Roman" w:cs="Times New Roman"/>
          <w:sz w:val="24"/>
          <w:szCs w:val="24"/>
        </w:rPr>
        <w:t xml:space="preserve">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 xml:space="preserve">рму ЕФС-1, раздел 1, подраздел 1.1 – </w:t>
      </w:r>
      <w:r w:rsidR="00EF0AA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(регистрационный номер обращения </w:t>
      </w:r>
      <w:r w:rsidR="00EF0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101-24-003-7059-0195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застрахованное лицо ФИО</w:t>
      </w:r>
      <w:r w:rsidR="00EF0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="00EF0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заключения договора ГПХ 16.06.2024</w:t>
      </w:r>
      <w:r>
        <w:rPr>
          <w:rFonts w:ascii="Times New Roman" w:hAnsi="Times New Roman" w:cs="Times New Roman"/>
          <w:sz w:val="24"/>
          <w:szCs w:val="24"/>
        </w:rPr>
        <w:t xml:space="preserve"> (графа 9 подраздела 1.1), </w:t>
      </w:r>
      <w:r>
        <w:rPr>
          <w:rFonts w:ascii="Times New Roman" w:hAnsi="Times New Roman" w:cs="Times New Roman"/>
          <w:sz w:val="24"/>
          <w:szCs w:val="24"/>
        </w:rPr>
        <w:t xml:space="preserve">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позднее </w:t>
      </w:r>
      <w:r w:rsidR="00EF0AA4">
        <w:rPr>
          <w:rFonts w:ascii="Times New Roman" w:hAnsi="Times New Roman" w:cs="Times New Roman"/>
          <w:color w:val="000099"/>
          <w:sz w:val="24"/>
          <w:szCs w:val="24"/>
        </w:rPr>
        <w:t>17 июня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2024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F049D3" w:rsidP="00F049D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rFonts w:ascii="Times New Roman" w:hAnsi="Times New Roman" w:cs="Times New Roman"/>
          <w:sz w:val="24"/>
          <w:szCs w:val="24"/>
        </w:rPr>
        <w:t>недостатков, влекущих невозможность использования в качестве доказательств, материалы дела не содержат.</w:t>
      </w:r>
    </w:p>
    <w:p w:rsidR="00F049D3" w:rsidP="00F049D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EF0AA4">
        <w:rPr>
          <w:rFonts w:ascii="Times New Roman" w:hAnsi="Times New Roman" w:cs="Times New Roman"/>
          <w:sz w:val="24"/>
          <w:szCs w:val="24"/>
        </w:rPr>
        <w:t>Жеребцовой С.Д.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</w:t>
      </w:r>
      <w:r>
        <w:rPr>
          <w:rFonts w:ascii="Times New Roman" w:hAnsi="Times New Roman" w:cs="Times New Roman"/>
          <w:sz w:val="24"/>
          <w:szCs w:val="24"/>
        </w:rPr>
        <w:t>тренного ч. 1 ст. 15.33.2 Кодекса РФ об АП, доказана.</w:t>
      </w:r>
    </w:p>
    <w:p w:rsidR="00F049D3" w:rsidRPr="00F049D3" w:rsidP="00F04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</w:t>
      </w:r>
      <w:r w:rsidRPr="00F0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ивную ответственность обстоятельств, предусмотренных ст.ст. 4.2  и 4.3. Кодекса РФ об АП и считает, что</w:t>
      </w:r>
      <w:r w:rsidRPr="00F049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0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назначить </w:t>
      </w:r>
      <w:r w:rsidRPr="00F0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наказание в виде штрафа.  </w:t>
      </w:r>
    </w:p>
    <w:p w:rsidR="00F049D3" w:rsidRPr="00F049D3" w:rsidP="00F049D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049D3"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F049D3" w:rsidRPr="00F049D3" w:rsidP="00F049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049D3" w:rsidRPr="00F049D3" w:rsidP="00F049D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049D3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F049D3" w:rsidRPr="00F049D3" w:rsidP="00F049D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автономной некоммерческой организации «Центр реализации культурных программ «Югра – Кос (звезда)», Жеребцову Светлану Дмитриевну </w:t>
      </w:r>
      <w:r w:rsidRPr="00F049D3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ой</w:t>
      </w:r>
      <w:r w:rsidRPr="00F049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совершении административного правонарушения, предусмотренного ч. 1 ст. 15.33.2 Кодекса РФ об АП, и назначить административное наказание в виде </w:t>
      </w:r>
      <w:r w:rsidRPr="00F049D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размере 300 (триста) рублей.</w:t>
      </w:r>
    </w:p>
    <w:p w:rsidR="00F049D3" w:rsidRPr="00F049D3" w:rsidP="00F049D3">
      <w:pPr>
        <w:tabs>
          <w:tab w:val="left" w:pos="540"/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EC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в УФК по ХМАО-Югре (ОСФР по ХМАО-Югре л/сч № 04874</w:t>
      </w:r>
      <w:r w:rsidRPr="00015ECB">
        <w:rPr>
          <w:rFonts w:ascii="Times New Roman" w:eastAsia="Times New Roman" w:hAnsi="Times New Roman" w:cs="Times New Roman"/>
          <w:sz w:val="24"/>
          <w:szCs w:val="24"/>
          <w:lang w:eastAsia="ru-RU"/>
        </w:rPr>
        <w:t>Ф87010); ИНН 8601002078; КПП 860101001; БИК ТОФК 007162163; ОКТМО 71875000, р/счет 03100643000000018700, Кор/сч. 40102810245370000007, Банк получателя: РКЦ  Ханты-Мансийск// УФК по Ханты-Мансийскому автономному округу-Югре г. Ханты-Мансийск; КБК 7971160123</w:t>
      </w:r>
      <w:r w:rsidRPr="00015ECB">
        <w:rPr>
          <w:rFonts w:ascii="Times New Roman" w:eastAsia="Times New Roman" w:hAnsi="Times New Roman" w:cs="Times New Roman"/>
          <w:sz w:val="24"/>
          <w:szCs w:val="24"/>
          <w:lang w:eastAsia="ru-RU"/>
        </w:rPr>
        <w:t>0060001140</w:t>
      </w:r>
      <w:r w:rsidRPr="00F04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049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УИН 79702700000000</w:t>
      </w:r>
      <w:r w:rsidR="00015E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211035</w:t>
      </w:r>
      <w:r w:rsidRPr="00F049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F049D3" w:rsidRPr="00F049D3" w:rsidP="00F049D3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F0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F049D3" w:rsidRPr="00F049D3" w:rsidP="00F049D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049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F049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49D3" w:rsidP="00F049D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</w:t>
      </w:r>
      <w:r w:rsidR="00EF0A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9D3" w:rsidP="00F04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судья                                                                                   Е.В. Аксенова</w:t>
      </w:r>
    </w:p>
    <w:p w:rsidR="00F049D3" w:rsidP="00F04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Sect="00F049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09"/>
    <w:rsid w:val="00015ECB"/>
    <w:rsid w:val="002D5209"/>
    <w:rsid w:val="00B751BF"/>
    <w:rsid w:val="00D809B7"/>
    <w:rsid w:val="00EF0AA4"/>
    <w:rsid w:val="00F04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01DB83-DC34-4DDA-94D6-71EABDF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9D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